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F645C1" w14:textId="11DC7110" w:rsidR="00691D5C" w:rsidRPr="002057B3" w:rsidRDefault="00691D5C" w:rsidP="002057B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057B3">
        <w:rPr>
          <w:rFonts w:ascii="TH SarabunIT๙" w:hAnsi="TH SarabunIT๙" w:cs="TH SarabunIT๙"/>
          <w:b/>
          <w:bCs/>
          <w:sz w:val="32"/>
          <w:szCs w:val="32"/>
          <w:cs/>
        </w:rPr>
        <w:t>แบบเปิดเผยข้อมูลงบประมาณเงินอุดหนุนเฉพาะกิจขององค์กรปกครองส่วนท้องถิ่น ประจำปีงบประมาณ พ.ศ. 2567</w:t>
      </w:r>
    </w:p>
    <w:p w14:paraId="3ADEC5CB" w14:textId="50EA2610" w:rsidR="00691D5C" w:rsidRPr="002057B3" w:rsidRDefault="00691D5C" w:rsidP="002057B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057B3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 เทศบาลตำบลราชกรูด</w:t>
      </w:r>
    </w:p>
    <w:p w14:paraId="235D5067" w14:textId="41C316F1" w:rsidR="00691D5C" w:rsidRPr="002057B3" w:rsidRDefault="00691D5C" w:rsidP="00691D5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057B3">
        <w:rPr>
          <w:rFonts w:ascii="TH SarabunIT๙" w:hAnsi="TH SarabunIT๙" w:cs="TH SarabunIT๙"/>
          <w:b/>
          <w:bCs/>
          <w:sz w:val="32"/>
          <w:szCs w:val="32"/>
          <w:cs/>
        </w:rPr>
        <w:t>อำเภอเมืองระนอง จังหวัดระนอง</w:t>
      </w:r>
    </w:p>
    <w:tbl>
      <w:tblPr>
        <w:tblW w:w="14989" w:type="dxa"/>
        <w:tblInd w:w="347" w:type="dxa"/>
        <w:tblLook w:val="04A0" w:firstRow="1" w:lastRow="0" w:firstColumn="1" w:lastColumn="0" w:noHBand="0" w:noVBand="1"/>
      </w:tblPr>
      <w:tblGrid>
        <w:gridCol w:w="660"/>
        <w:gridCol w:w="5498"/>
        <w:gridCol w:w="1600"/>
        <w:gridCol w:w="2731"/>
        <w:gridCol w:w="4500"/>
      </w:tblGrid>
      <w:tr w:rsidR="0033686F" w:rsidRPr="0033686F" w14:paraId="50F8E899" w14:textId="77777777" w:rsidTr="002057B3">
        <w:trPr>
          <w:trHeight w:val="49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111F6" w14:textId="77777777" w:rsidR="0033686F" w:rsidRPr="0033686F" w:rsidRDefault="0033686F" w:rsidP="00336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28"/>
                <w14:ligatures w14:val="none"/>
              </w:rPr>
            </w:pPr>
            <w:r w:rsidRPr="0033686F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28"/>
                <w:cs/>
                <w14:ligatures w14:val="none"/>
              </w:rPr>
              <w:t>ลำดับที่</w:t>
            </w:r>
          </w:p>
        </w:tc>
        <w:tc>
          <w:tcPr>
            <w:tcW w:w="5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0865" w14:textId="77777777" w:rsidR="0033686F" w:rsidRPr="0033686F" w:rsidRDefault="0033686F" w:rsidP="00336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28"/>
                <w14:ligatures w14:val="none"/>
              </w:rPr>
            </w:pPr>
            <w:r w:rsidRPr="0033686F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28"/>
                <w:cs/>
                <w14:ligatures w14:val="none"/>
              </w:rPr>
              <w:t>ชื่อรายการ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DF89D" w14:textId="77777777" w:rsidR="0033686F" w:rsidRPr="0033686F" w:rsidRDefault="0033686F" w:rsidP="00336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28"/>
                <w14:ligatures w14:val="none"/>
              </w:rPr>
            </w:pPr>
            <w:r w:rsidRPr="0033686F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28"/>
                <w:cs/>
                <w14:ligatures w14:val="none"/>
              </w:rPr>
              <w:t>งบประมาณ (บาท)</w:t>
            </w:r>
          </w:p>
        </w:tc>
        <w:tc>
          <w:tcPr>
            <w:tcW w:w="27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7646C" w14:textId="77777777" w:rsidR="0033686F" w:rsidRPr="0033686F" w:rsidRDefault="0033686F" w:rsidP="00336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28"/>
                <w14:ligatures w14:val="none"/>
              </w:rPr>
            </w:pPr>
            <w:r w:rsidRPr="0033686F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28"/>
                <w:cs/>
                <w14:ligatures w14:val="none"/>
              </w:rPr>
              <w:t>รหัสงบประมาณ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43E5A" w14:textId="77777777" w:rsidR="0033686F" w:rsidRPr="0033686F" w:rsidRDefault="0033686F" w:rsidP="00336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28"/>
                <w14:ligatures w14:val="none"/>
              </w:rPr>
            </w:pPr>
            <w:r w:rsidRPr="0033686F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28"/>
                <w:cs/>
                <w14:ligatures w14:val="none"/>
              </w:rPr>
              <w:t>ประเภทเงินอุดหนุน</w:t>
            </w:r>
            <w:r w:rsidRPr="0033686F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28"/>
                <w14:ligatures w14:val="none"/>
              </w:rPr>
              <w:t xml:space="preserve"> (</w:t>
            </w:r>
            <w:r w:rsidRPr="0033686F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28"/>
                <w:cs/>
                <w14:ligatures w14:val="none"/>
              </w:rPr>
              <w:t>งบประจำปี/งบเหลือจ่าย/งบกลาง)</w:t>
            </w:r>
          </w:p>
        </w:tc>
      </w:tr>
      <w:tr w:rsidR="0033686F" w:rsidRPr="0033686F" w14:paraId="75225AE5" w14:textId="77777777" w:rsidTr="002057B3">
        <w:trPr>
          <w:trHeight w:val="198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0109E" w14:textId="77777777" w:rsidR="0033686F" w:rsidRPr="0033686F" w:rsidRDefault="0033686F" w:rsidP="00336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</w:pP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>1</w:t>
            </w:r>
          </w:p>
        </w:tc>
        <w:tc>
          <w:tcPr>
            <w:tcW w:w="5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A71D7" w14:textId="77777777" w:rsidR="0033686F" w:rsidRPr="0033686F" w:rsidRDefault="0033686F" w:rsidP="003368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</w:pP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ก่อสร้างถนน</w:t>
            </w:r>
            <w:proofErr w:type="spellStart"/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แอสฟัลต์</w:t>
            </w:r>
            <w:proofErr w:type="spellEnd"/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คอนกรีต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 xml:space="preserve">สาย ซอยเทพนิมิตร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>1/1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br/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 xml:space="preserve">หมู่ที่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 xml:space="preserve">4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 xml:space="preserve">ตำบลราชกรูด กว้าง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 xml:space="preserve">4.00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 xml:space="preserve">เมตร ยาว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 xml:space="preserve">1,040.00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เมตร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br/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 xml:space="preserve">หนา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 xml:space="preserve">0.05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เมตร หรือมีพื้นที่ผิวจราจรรวมกันไม่น้อยกว่า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br/>
              <w:t xml:space="preserve">4,160.00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ตารางเมตร เทศบาลตำบลราชกรูด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br/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อำเภอเมืองระนอง จังหวัดระนอง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E0313" w14:textId="77777777" w:rsidR="0033686F" w:rsidRPr="0033686F" w:rsidRDefault="0033686F" w:rsidP="00336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</w:pP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>2,700,000.00</w:t>
            </w:r>
          </w:p>
        </w:tc>
        <w:tc>
          <w:tcPr>
            <w:tcW w:w="2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8ABB2" w14:textId="77777777" w:rsidR="0033686F" w:rsidRPr="0033686F" w:rsidRDefault="0033686F" w:rsidP="00336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</w:pP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>15008370001004207926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26DCE" w14:textId="77777777" w:rsidR="002057B3" w:rsidRDefault="0033686F" w:rsidP="003368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</w:pP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เงินอุดหนุนเฉพาะกิจ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br/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เงินอุดหนุนสำหรับก่อสร้าง/ปรับปรุงซ่อมแซมถนน</w:t>
            </w:r>
          </w:p>
          <w:p w14:paraId="28AFA38F" w14:textId="5448D9A5" w:rsidR="0033686F" w:rsidRPr="0033686F" w:rsidRDefault="0033686F" w:rsidP="003368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</w:pP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ทางหลวงท้องถิ่น</w:t>
            </w:r>
          </w:p>
        </w:tc>
      </w:tr>
      <w:tr w:rsidR="0033686F" w:rsidRPr="0033686F" w14:paraId="1181AB24" w14:textId="77777777" w:rsidTr="002057B3">
        <w:trPr>
          <w:trHeight w:val="24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5FB00" w14:textId="77777777" w:rsidR="0033686F" w:rsidRPr="0033686F" w:rsidRDefault="0033686F" w:rsidP="00336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</w:pP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>2</w:t>
            </w:r>
          </w:p>
        </w:tc>
        <w:tc>
          <w:tcPr>
            <w:tcW w:w="5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B19EB" w14:textId="6A3EBB32" w:rsidR="0033686F" w:rsidRPr="0033686F" w:rsidRDefault="0033686F" w:rsidP="003368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</w:pP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การป้องกันและแก้ไขปัญหาภัยแล้งอันเนื่องมาจากสถานการณ์เอลนี</w:t>
            </w:r>
            <w:proofErr w:type="spellStart"/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โญ</w:t>
            </w:r>
            <w:proofErr w:type="spellEnd"/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br/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 xml:space="preserve">โดยการขุดเจาะบ่อบาดาล สำนักงานเทศบาลตำบลราชกรูด จุดที่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>7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br/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 xml:space="preserve">หมู่ที่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 xml:space="preserve">3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ตำบลราชกรูด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อำเภอเมืองระนอง จังหวัดระนอง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br/>
              <w:t>(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 xml:space="preserve">ปริมาณงาน : งานขุดเจาะบ่อบาดาล ขนาด ศก.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 xml:space="preserve">6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 xml:space="preserve">นิ้ว ความลึก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 xml:space="preserve">100.00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เมตร)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เทศบาลตำบลราชกรูด อำเภอเมืองระนอง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br/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จังหวัดระนอง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E544A" w14:textId="77777777" w:rsidR="0033686F" w:rsidRPr="0033686F" w:rsidRDefault="0033686F" w:rsidP="0033686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</w:pP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>312,000.00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487E7" w14:textId="77777777" w:rsidR="0033686F" w:rsidRPr="0033686F" w:rsidRDefault="0033686F" w:rsidP="003368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</w:pP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>15008370001004202776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E8DC6" w14:textId="77777777" w:rsidR="0033686F" w:rsidRPr="0033686F" w:rsidRDefault="0033686F" w:rsidP="003368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</w:pP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เงินอุดหนุนเฉพาะกิจ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br/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เงินอุดหนุนก่อสร้าง/ปรับปรุงพัฒนาแหล่งกักเก็บน้ำให้แก่องค์กรปกครองส่วนท้องถิ่น</w:t>
            </w:r>
          </w:p>
        </w:tc>
      </w:tr>
      <w:tr w:rsidR="0033686F" w:rsidRPr="0033686F" w14:paraId="6D9B1103" w14:textId="77777777" w:rsidTr="002057B3">
        <w:trPr>
          <w:trHeight w:val="237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F3F1F" w14:textId="77777777" w:rsidR="0033686F" w:rsidRPr="0033686F" w:rsidRDefault="0033686F" w:rsidP="00336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</w:pP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>3</w:t>
            </w:r>
          </w:p>
        </w:tc>
        <w:tc>
          <w:tcPr>
            <w:tcW w:w="5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56732" w14:textId="46353E8F" w:rsidR="0033686F" w:rsidRPr="0033686F" w:rsidRDefault="0033686F" w:rsidP="003368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</w:pP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การป้องกันและแก้ไขปัญหาภัยแล้งอันเนื่องมาจากสถานการณ์เอลนี</w:t>
            </w:r>
            <w:proofErr w:type="spellStart"/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โญ</w:t>
            </w:r>
            <w:proofErr w:type="spellEnd"/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br/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 xml:space="preserve">โดยการขุดเจาะบ่อบาดาล ซอยร่วมจิตร หมู่ที่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 xml:space="preserve">5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br/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ตำบลราชกรูด อำเภอเมืองระนอง จังหวัดระนอง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br/>
              <w:t>(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 xml:space="preserve">ปริมาณงาน : งานขุดเจาะบ่อบาดาล ขนาด ศก.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 xml:space="preserve">6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 xml:space="preserve">นิ้ว ความลึก </w:t>
            </w:r>
            <w:r w:rsidR="002057B3">
              <w:rPr>
                <w:rFonts w:ascii="TH SarabunIT๙" w:eastAsia="Times New Roman" w:hAnsi="TH SarabunIT๙" w:cs="TH SarabunIT๙" w:hint="cs"/>
                <w:color w:val="000000"/>
                <w:kern w:val="0"/>
                <w:sz w:val="28"/>
                <w:cs/>
                <w14:ligatures w14:val="none"/>
              </w:rPr>
              <w:t>1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 xml:space="preserve">00.00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เมตร)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เทศบาลตำบลราชกรูด อำเภอเมืองระนอง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br/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จังหวัดระนอง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4C853" w14:textId="77777777" w:rsidR="0033686F" w:rsidRPr="0033686F" w:rsidRDefault="0033686F" w:rsidP="0033686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</w:pP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>312,000.00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5E5DB" w14:textId="77777777" w:rsidR="0033686F" w:rsidRPr="0033686F" w:rsidRDefault="0033686F" w:rsidP="00336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</w:pP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>15008370001004202777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FC3E5" w14:textId="2EBF1AD5" w:rsidR="0033686F" w:rsidRPr="0033686F" w:rsidRDefault="0033686F" w:rsidP="0033686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</w:pP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เงินอุดหนุนเฉพาะกิจ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14:ligatures w14:val="none"/>
              </w:rPr>
              <w:br/>
            </w:r>
            <w:r w:rsidRPr="0033686F">
              <w:rPr>
                <w:rFonts w:ascii="TH SarabunIT๙" w:eastAsia="Times New Roman" w:hAnsi="TH SarabunIT๙" w:cs="TH SarabunIT๙"/>
                <w:color w:val="000000"/>
                <w:kern w:val="0"/>
                <w:sz w:val="28"/>
                <w:cs/>
                <w14:ligatures w14:val="none"/>
              </w:rPr>
              <w:t>เงินอุดหนุนก่อสร้าง/ปรับปรุงพัฒนาแหล่งกักเก็บน้ำให้แก่องค์กรปกครองส่วนท้องถิ่น</w:t>
            </w:r>
          </w:p>
        </w:tc>
      </w:tr>
    </w:tbl>
    <w:p w14:paraId="5243D382" w14:textId="5367608A" w:rsidR="0033686F" w:rsidRPr="0033686F" w:rsidRDefault="002057B3" w:rsidP="00691D5C">
      <w:pPr>
        <w:jc w:val="center"/>
        <w:rPr>
          <w:rFonts w:cs="Cordia New" w:hint="c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289EE9" wp14:editId="6B383B41">
                <wp:simplePos x="0" y="0"/>
                <wp:positionH relativeFrom="column">
                  <wp:posOffset>7115175</wp:posOffset>
                </wp:positionH>
                <wp:positionV relativeFrom="paragraph">
                  <wp:posOffset>56515</wp:posOffset>
                </wp:positionV>
                <wp:extent cx="2118400" cy="1019766"/>
                <wp:effectExtent l="0" t="0" r="0" b="0"/>
                <wp:wrapNone/>
                <wp:docPr id="2" name="Text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5EDED92-8C5B-94CB-40DD-37027091897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8400" cy="101976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21C4D075" w14:textId="77777777" w:rsidR="002057B3" w:rsidRDefault="002057B3" w:rsidP="002057B3">
                            <w:pPr>
                              <w:spacing w:after="240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ผู้รับรองข้อมูล</w:t>
                            </w:r>
                          </w:p>
                          <w:p w14:paraId="167DE921" w14:textId="7CF7E430" w:rsidR="002057B3" w:rsidRPr="002057B3" w:rsidRDefault="002057B3" w:rsidP="002057B3">
                            <w:pPr>
                              <w:spacing w:after="120"/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ลงชื่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อ       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นั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นทพร ตัณฑะจินะ</w:t>
                            </w:r>
                          </w:p>
                          <w:p w14:paraId="77655B8B" w14:textId="3BB63C2A" w:rsidR="002057B3" w:rsidRDefault="002057B3" w:rsidP="002057B3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(นาง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นั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นทพร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ตั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ณ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ฑะ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จินะ)</w:t>
                            </w:r>
                          </w:p>
                          <w:p w14:paraId="0675EB6B" w14:textId="545E2B76" w:rsidR="002057B3" w:rsidRDefault="002057B3" w:rsidP="002057B3">
                            <w:pP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ตำแหน่ง ปลัดเทศบาลตำบลราชกรูด</w:t>
                            </w:r>
                          </w:p>
                        </w:txbxContent>
                      </wps:txbx>
                      <wps:bodyPr vertOverflow="clip" horzOverflow="clip" wrap="none" rtlCol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289EE9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560.25pt;margin-top:4.45pt;width:166.8pt;height:80.3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" filled="f" stroked="f">
                <v:textbox style="mso-fit-shape-to-text:t">
                  <w:txbxContent>
                    <w:p w14:paraId="21C4D075" w14:textId="77777777" w:rsidR="002057B3" w:rsidRDefault="002057B3" w:rsidP="002057B3">
                      <w:pPr>
                        <w:spacing w:after="240"/>
                        <w:jc w:val="center"/>
                        <w:rPr>
                          <w:rFonts w:ascii="TH SarabunPSK" w:hAnsi="TH SarabunPSK" w:cs="TH SarabunPSK"/>
                          <w:color w:val="000000"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        ผู้รับรองข้อมูล</w:t>
                      </w:r>
                    </w:p>
                    <w:p w14:paraId="167DE921" w14:textId="7CF7E430" w:rsidR="002057B3" w:rsidRPr="002057B3" w:rsidRDefault="002057B3" w:rsidP="002057B3">
                      <w:pPr>
                        <w:spacing w:after="120"/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u w:val="dotted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ลงชื่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 xml:space="preserve">อ        </w:t>
                      </w:r>
                      <w:proofErr w:type="spellStart"/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นั</w:t>
                      </w:r>
                      <w:proofErr w:type="spellEnd"/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นทพร ตัณฑะจินะ</w:t>
                      </w:r>
                    </w:p>
                    <w:p w14:paraId="77655B8B" w14:textId="3BB63C2A" w:rsidR="002057B3" w:rsidRDefault="002057B3" w:rsidP="002057B3">
                      <w:pPr>
                        <w:spacing w:after="0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          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(นาง</w:t>
                      </w:r>
                      <w:proofErr w:type="spellStart"/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นั</w:t>
                      </w:r>
                      <w:proofErr w:type="spellEnd"/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นทพร </w:t>
                      </w:r>
                      <w:proofErr w:type="spellStart"/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ตั</w:t>
                      </w:r>
                      <w:proofErr w:type="spellEnd"/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ณ</w:t>
                      </w:r>
                      <w:proofErr w:type="spellStart"/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ฑะ</w:t>
                      </w:r>
                      <w:proofErr w:type="spellEnd"/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จินะ)</w:t>
                      </w:r>
                    </w:p>
                    <w:p w14:paraId="0675EB6B" w14:textId="545E2B76" w:rsidR="002057B3" w:rsidRDefault="002057B3" w:rsidP="002057B3">
                      <w:pP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ตำแหน่ง ปลัดเทศบาลตำบลราชกรูด</w:t>
                      </w:r>
                    </w:p>
                  </w:txbxContent>
                </v:textbox>
              </v:shape>
            </w:pict>
          </mc:Fallback>
        </mc:AlternateContent>
      </w:r>
    </w:p>
    <w:p w14:paraId="7D7062B3" w14:textId="7C2713C0" w:rsidR="00691D5C" w:rsidRDefault="00691D5C" w:rsidP="00691D5C">
      <w:pPr>
        <w:rPr>
          <w:rFonts w:cs="Cordia New"/>
        </w:rPr>
      </w:pPr>
    </w:p>
    <w:p w14:paraId="0F56DDEE" w14:textId="25C360DA" w:rsidR="00691D5C" w:rsidRDefault="00691D5C" w:rsidP="00691D5C"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</w:p>
    <w:p w14:paraId="4C163F2C" w14:textId="128CBD7E" w:rsidR="002E7A22" w:rsidRPr="00691D5C" w:rsidRDefault="00691D5C" w:rsidP="00691D5C"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  <w:r>
        <w:rPr>
          <w:rFonts w:cs="Cordia New"/>
          <w:cs/>
        </w:rPr>
        <w:tab/>
      </w:r>
    </w:p>
    <w:sectPr w:rsidR="002E7A22" w:rsidRPr="00691D5C" w:rsidSect="002057B3">
      <w:pgSz w:w="16838" w:h="11906" w:orient="landscape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D5C"/>
    <w:rsid w:val="002057B3"/>
    <w:rsid w:val="002E7A22"/>
    <w:rsid w:val="0033686F"/>
    <w:rsid w:val="005F7977"/>
    <w:rsid w:val="00691D5C"/>
    <w:rsid w:val="00AE1D67"/>
    <w:rsid w:val="00D8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33369"/>
  <w15:chartTrackingRefBased/>
  <w15:docId w15:val="{05F0444F-EEDD-4F1E-8091-76EEEF362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04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cp:lastPrinted>2024-07-30T09:13:00Z</cp:lastPrinted>
  <dcterms:created xsi:type="dcterms:W3CDTF">2024-07-30T08:42:00Z</dcterms:created>
  <dcterms:modified xsi:type="dcterms:W3CDTF">2024-07-30T09:17:00Z</dcterms:modified>
</cp:coreProperties>
</file>